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FE6BC" w14:textId="77777777" w:rsidR="00885F11" w:rsidRPr="00865FC2" w:rsidRDefault="00865FC2" w:rsidP="00865FC2">
      <w:pPr>
        <w:jc w:val="center"/>
        <w:rPr>
          <w:color w:val="000000"/>
          <w:sz w:val="28"/>
          <w:szCs w:val="28"/>
        </w:rPr>
      </w:pPr>
      <w:r w:rsidRPr="00865FC2">
        <w:rPr>
          <w:color w:val="000000"/>
          <w:sz w:val="28"/>
          <w:szCs w:val="28"/>
        </w:rPr>
        <w:t xml:space="preserve"> </w:t>
      </w:r>
      <w:proofErr w:type="gramStart"/>
      <w:r w:rsidRPr="00865FC2">
        <w:rPr>
          <w:color w:val="000000"/>
          <w:sz w:val="28"/>
          <w:szCs w:val="28"/>
        </w:rPr>
        <w:t>Singly-charged</w:t>
      </w:r>
      <w:proofErr w:type="gramEnd"/>
      <w:r w:rsidRPr="00865FC2">
        <w:rPr>
          <w:color w:val="000000"/>
          <w:sz w:val="28"/>
          <w:szCs w:val="28"/>
        </w:rPr>
        <w:t xml:space="preserve"> Helium (</w:t>
      </w:r>
      <w:r w:rsidRPr="008327B0">
        <w:rPr>
          <w:color w:val="000000"/>
          <w:sz w:val="28"/>
          <w:szCs w:val="28"/>
          <w:vertAlign w:val="superscript"/>
        </w:rPr>
        <w:t>4</w:t>
      </w:r>
      <w:r w:rsidRPr="00865FC2">
        <w:rPr>
          <w:color w:val="000000"/>
          <w:sz w:val="28"/>
          <w:szCs w:val="28"/>
        </w:rPr>
        <w:t>He</w:t>
      </w:r>
      <w:r w:rsidR="008327B0" w:rsidRPr="008327B0">
        <w:rPr>
          <w:color w:val="000000"/>
          <w:sz w:val="28"/>
          <w:szCs w:val="28"/>
          <w:vertAlign w:val="superscript"/>
        </w:rPr>
        <w:t>+</w:t>
      </w:r>
      <w:r w:rsidRPr="00865FC2">
        <w:rPr>
          <w:color w:val="000000"/>
          <w:sz w:val="28"/>
          <w:szCs w:val="28"/>
        </w:rPr>
        <w:t xml:space="preserve">) </w:t>
      </w:r>
      <w:r w:rsidR="008327B0">
        <w:rPr>
          <w:color w:val="000000"/>
          <w:sz w:val="28"/>
          <w:szCs w:val="28"/>
        </w:rPr>
        <w:t>Phase Space densities from SWICS 1</w:t>
      </w:r>
    </w:p>
    <w:p w14:paraId="13D37318" w14:textId="77777777" w:rsidR="00865FC2" w:rsidRDefault="00865FC2" w:rsidP="00865FC2">
      <w:pPr>
        <w:jc w:val="center"/>
        <w:rPr>
          <w:color w:val="000000"/>
          <w:sz w:val="20"/>
          <w:szCs w:val="20"/>
        </w:rPr>
      </w:pPr>
    </w:p>
    <w:p w14:paraId="31F32D6C" w14:textId="77777777" w:rsidR="00865FC2" w:rsidRPr="00865FC2" w:rsidRDefault="00865FC2" w:rsidP="00865FC2">
      <w:pPr>
        <w:jc w:val="center"/>
        <w:rPr>
          <w:color w:val="000000"/>
          <w:sz w:val="20"/>
          <w:szCs w:val="20"/>
        </w:rPr>
      </w:pPr>
    </w:p>
    <w:p w14:paraId="59224992" w14:textId="69E93E8B" w:rsidR="00BF1C89" w:rsidRDefault="00A37E88" w:rsidP="00885F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</w:t>
      </w:r>
      <w:r w:rsidR="00077FE2">
        <w:rPr>
          <w:color w:val="000000"/>
          <w:sz w:val="20"/>
          <w:szCs w:val="20"/>
        </w:rPr>
        <w:t>ounts</w:t>
      </w:r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C</w:t>
      </w:r>
      <w:r w:rsidRPr="00A37E88">
        <w:rPr>
          <w:color w:val="000000"/>
          <w:sz w:val="20"/>
          <w:szCs w:val="20"/>
          <w:vertAlign w:val="subscript"/>
        </w:rPr>
        <w:t>k</w:t>
      </w:r>
      <w:proofErr w:type="spellEnd"/>
      <w:r>
        <w:rPr>
          <w:color w:val="000000"/>
          <w:sz w:val="20"/>
          <w:szCs w:val="20"/>
        </w:rPr>
        <w:t>)</w:t>
      </w:r>
      <w:r w:rsidR="00077FE2">
        <w:rPr>
          <w:color w:val="000000"/>
          <w:sz w:val="20"/>
          <w:szCs w:val="20"/>
        </w:rPr>
        <w:t xml:space="preserve"> and space </w:t>
      </w:r>
      <w:r>
        <w:rPr>
          <w:color w:val="000000"/>
          <w:sz w:val="20"/>
          <w:szCs w:val="20"/>
        </w:rPr>
        <w:t xml:space="preserve">phase </w:t>
      </w:r>
      <w:r w:rsidR="00077FE2">
        <w:rPr>
          <w:color w:val="000000"/>
          <w:sz w:val="20"/>
          <w:szCs w:val="20"/>
        </w:rPr>
        <w:t>densities</w:t>
      </w:r>
      <w:r>
        <w:rPr>
          <w:color w:val="000000"/>
          <w:sz w:val="20"/>
          <w:szCs w:val="20"/>
        </w:rPr>
        <w:t xml:space="preserve"> in the spacecraft frame of reference (</w:t>
      </w:r>
      <w:proofErr w:type="spellStart"/>
      <w:r>
        <w:rPr>
          <w:color w:val="000000"/>
          <w:sz w:val="20"/>
          <w:szCs w:val="20"/>
        </w:rPr>
        <w:t>FW</w:t>
      </w:r>
      <w:r w:rsidRPr="00A37E88">
        <w:rPr>
          <w:color w:val="000000"/>
          <w:sz w:val="20"/>
          <w:szCs w:val="20"/>
          <w:vertAlign w:val="subscript"/>
        </w:rPr>
        <w:t>k</w:t>
      </w:r>
      <w:proofErr w:type="spellEnd"/>
      <w:r>
        <w:rPr>
          <w:color w:val="000000"/>
          <w:sz w:val="20"/>
          <w:szCs w:val="20"/>
        </w:rPr>
        <w:t xml:space="preserve">) </w:t>
      </w:r>
      <w:r w:rsidR="00077FE2">
        <w:rPr>
          <w:color w:val="000000"/>
          <w:sz w:val="20"/>
          <w:szCs w:val="20"/>
        </w:rPr>
        <w:t xml:space="preserve">are listed </w:t>
      </w:r>
      <w:r>
        <w:rPr>
          <w:color w:val="000000"/>
          <w:sz w:val="20"/>
          <w:szCs w:val="20"/>
        </w:rPr>
        <w:t xml:space="preserve">in 46 columns </w:t>
      </w:r>
      <w:r w:rsidR="00077FE2">
        <w:rPr>
          <w:color w:val="000000"/>
          <w:sz w:val="20"/>
          <w:szCs w:val="20"/>
        </w:rPr>
        <w:t>for</w:t>
      </w:r>
      <w:r w:rsidR="006C16B2" w:rsidRPr="00077FE2">
        <w:rPr>
          <w:color w:val="000000"/>
          <w:sz w:val="20"/>
          <w:szCs w:val="20"/>
        </w:rPr>
        <w:t xml:space="preserve"> 23</w:t>
      </w:r>
      <w:r w:rsidR="00885F11" w:rsidRPr="00077FE2">
        <w:rPr>
          <w:color w:val="000000"/>
          <w:sz w:val="20"/>
          <w:szCs w:val="20"/>
        </w:rPr>
        <w:t xml:space="preserve"> w-interv</w:t>
      </w:r>
      <w:r>
        <w:rPr>
          <w:color w:val="000000"/>
          <w:sz w:val="20"/>
          <w:szCs w:val="20"/>
        </w:rPr>
        <w:t>als</w:t>
      </w:r>
      <w:r w:rsidR="007508B2">
        <w:rPr>
          <w:color w:val="000000"/>
          <w:sz w:val="20"/>
          <w:szCs w:val="20"/>
        </w:rPr>
        <w:t xml:space="preserve"> </w:t>
      </w:r>
      <w:r w:rsidR="008C05A4">
        <w:rPr>
          <w:color w:val="000000"/>
          <w:sz w:val="20"/>
          <w:szCs w:val="20"/>
        </w:rPr>
        <w:t xml:space="preserve">as </w:t>
      </w:r>
      <w:r w:rsidR="007508B2">
        <w:rPr>
          <w:color w:val="000000"/>
          <w:sz w:val="20"/>
          <w:szCs w:val="20"/>
        </w:rPr>
        <w:t xml:space="preserve">specified in </w:t>
      </w:r>
      <w:bookmarkStart w:id="0" w:name="_GoBack"/>
      <w:bookmarkEnd w:id="0"/>
      <w:r w:rsidR="007508B2">
        <w:rPr>
          <w:color w:val="000000"/>
          <w:sz w:val="20"/>
          <w:szCs w:val="20"/>
        </w:rPr>
        <w:t xml:space="preserve">the </w:t>
      </w:r>
      <w:r w:rsidR="00BF1C89">
        <w:rPr>
          <w:color w:val="000000"/>
          <w:sz w:val="20"/>
          <w:szCs w:val="20"/>
        </w:rPr>
        <w:t>columns.</w:t>
      </w:r>
      <w:r w:rsidR="00077FE2">
        <w:rPr>
          <w:color w:val="000000"/>
          <w:sz w:val="20"/>
          <w:szCs w:val="20"/>
        </w:rPr>
        <w:t xml:space="preserve"> </w:t>
      </w:r>
    </w:p>
    <w:p w14:paraId="3796CB97" w14:textId="77777777" w:rsidR="00320327" w:rsidRDefault="00320327" w:rsidP="00885F11">
      <w:pPr>
        <w:rPr>
          <w:color w:val="000000"/>
          <w:sz w:val="20"/>
          <w:szCs w:val="20"/>
        </w:rPr>
      </w:pPr>
    </w:p>
    <w:p w14:paraId="72F48D00" w14:textId="5D3439B5" w:rsidR="00320327" w:rsidRDefault="00320327" w:rsidP="00885F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averaging time interval of each row </w:t>
      </w:r>
      <w:r w:rsidRPr="00BF1C89">
        <w:rPr>
          <w:i/>
          <w:color w:val="000000"/>
          <w:sz w:val="20"/>
          <w:szCs w:val="20"/>
        </w:rPr>
        <w:t>k</w:t>
      </w:r>
      <w:r>
        <w:rPr>
          <w:color w:val="000000"/>
          <w:sz w:val="20"/>
          <w:szCs w:val="20"/>
        </w:rPr>
        <w:t xml:space="preserve"> is approximately 12 minutes.</w:t>
      </w:r>
    </w:p>
    <w:p w14:paraId="136D4EDE" w14:textId="77777777" w:rsidR="00BF1C89" w:rsidRDefault="00BF1C89" w:rsidP="00885F11">
      <w:pPr>
        <w:rPr>
          <w:color w:val="000000"/>
          <w:sz w:val="20"/>
          <w:szCs w:val="20"/>
        </w:rPr>
      </w:pPr>
    </w:p>
    <w:p w14:paraId="6377528B" w14:textId="4FF4FC65" w:rsidR="00077FE2" w:rsidRDefault="00A37E88" w:rsidP="00885F11">
      <w:pPr>
        <w:rPr>
          <w:color w:val="000000"/>
          <w:sz w:val="20"/>
          <w:szCs w:val="20"/>
          <w:vertAlign w:val="subscript"/>
        </w:rPr>
      </w:pPr>
      <w:r>
        <w:rPr>
          <w:color w:val="000000"/>
          <w:sz w:val="20"/>
          <w:szCs w:val="20"/>
        </w:rPr>
        <w:t>The particle (</w:t>
      </w:r>
      <w:r w:rsidRPr="00A37E88">
        <w:rPr>
          <w:color w:val="000000"/>
          <w:sz w:val="20"/>
          <w:szCs w:val="20"/>
          <w:vertAlign w:val="superscript"/>
        </w:rPr>
        <w:t>4</w:t>
      </w:r>
      <w:r>
        <w:rPr>
          <w:color w:val="000000"/>
          <w:sz w:val="20"/>
          <w:szCs w:val="20"/>
        </w:rPr>
        <w:t>He</w:t>
      </w:r>
      <w:r w:rsidRPr="00A37E88">
        <w:rPr>
          <w:color w:val="000000"/>
          <w:sz w:val="20"/>
          <w:szCs w:val="20"/>
          <w:vertAlign w:val="superscript"/>
        </w:rPr>
        <w:t>+</w:t>
      </w:r>
      <w:r>
        <w:rPr>
          <w:color w:val="000000"/>
          <w:sz w:val="20"/>
          <w:szCs w:val="20"/>
        </w:rPr>
        <w:t>)</w:t>
      </w:r>
      <w:r w:rsidR="00885F11" w:rsidRPr="00077FE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speed</w:t>
      </w:r>
      <w:r w:rsidR="007508B2">
        <w:rPr>
          <w:color w:val="000000"/>
          <w:sz w:val="20"/>
          <w:szCs w:val="20"/>
        </w:rPr>
        <w:t>, or normalized speed of the particle</w:t>
      </w:r>
      <w:r w:rsidR="00BF1C89">
        <w:rPr>
          <w:color w:val="000000"/>
          <w:sz w:val="20"/>
          <w:szCs w:val="20"/>
        </w:rPr>
        <w:t xml:space="preserve"> in km/s</w:t>
      </w:r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V</w:t>
      </w:r>
      <w:r w:rsidRPr="00A37E88">
        <w:rPr>
          <w:color w:val="000000"/>
          <w:sz w:val="20"/>
          <w:szCs w:val="20"/>
          <w:vertAlign w:val="subscript"/>
        </w:rPr>
        <w:t>He</w:t>
      </w:r>
      <w:proofErr w:type="spellEnd"/>
      <w:r w:rsidRPr="00A37E88">
        <w:rPr>
          <w:color w:val="000000"/>
          <w:sz w:val="20"/>
          <w:szCs w:val="20"/>
          <w:vertAlign w:val="subscript"/>
        </w:rPr>
        <w:t>+</w:t>
      </w:r>
      <w:r>
        <w:rPr>
          <w:color w:val="000000"/>
          <w:sz w:val="20"/>
          <w:szCs w:val="20"/>
        </w:rPr>
        <w:t xml:space="preserve"> </w:t>
      </w:r>
      <w:r w:rsidRPr="00077FE2">
        <w:rPr>
          <w:color w:val="000000"/>
          <w:sz w:val="20"/>
          <w:szCs w:val="20"/>
        </w:rPr>
        <w:t>=</w:t>
      </w:r>
      <w:r w:rsidR="007508B2">
        <w:rPr>
          <w:color w:val="000000"/>
          <w:sz w:val="20"/>
          <w:szCs w:val="20"/>
        </w:rPr>
        <w:t xml:space="preserve"> Solar- wind speed multiplied by w.</w:t>
      </w:r>
    </w:p>
    <w:p w14:paraId="23813E31" w14:textId="77777777" w:rsidR="00BF1C89" w:rsidRDefault="00BF1C89" w:rsidP="00885F11">
      <w:pPr>
        <w:rPr>
          <w:color w:val="000000"/>
          <w:sz w:val="20"/>
          <w:szCs w:val="20"/>
        </w:rPr>
      </w:pPr>
    </w:p>
    <w:p w14:paraId="303B9998" w14:textId="77777777" w:rsidR="00BF1C89" w:rsidRDefault="00BF1C89" w:rsidP="00885F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“0.000” and positive numbers are valid </w:t>
      </w:r>
      <w:proofErr w:type="gramStart"/>
      <w:r>
        <w:rPr>
          <w:color w:val="000000"/>
          <w:sz w:val="20"/>
          <w:szCs w:val="20"/>
        </w:rPr>
        <w:t>data,</w:t>
      </w:r>
      <w:proofErr w:type="gramEnd"/>
      <w:r>
        <w:rPr>
          <w:color w:val="000000"/>
          <w:sz w:val="20"/>
          <w:szCs w:val="20"/>
        </w:rPr>
        <w:t xml:space="preserve"> “-1” indicates missing data and should be ignored.</w:t>
      </w:r>
    </w:p>
    <w:p w14:paraId="7980341B" w14:textId="77777777" w:rsidR="00A37E88" w:rsidRPr="00077FE2" w:rsidRDefault="00A37E88" w:rsidP="00885F11">
      <w:pPr>
        <w:rPr>
          <w:color w:val="000000"/>
          <w:sz w:val="20"/>
          <w:szCs w:val="20"/>
        </w:rPr>
      </w:pPr>
    </w:p>
    <w:p w14:paraId="465BF27C" w14:textId="77777777" w:rsidR="00885F11" w:rsidRPr="00077FE2" w:rsidRDefault="008327B0" w:rsidP="00885F11">
      <w:pPr>
        <w:rPr>
          <w:color w:val="000000"/>
          <w:sz w:val="20"/>
          <w:szCs w:val="20"/>
        </w:rPr>
      </w:pPr>
      <w:r w:rsidRPr="00077FE2">
        <w:rPr>
          <w:color w:val="000000"/>
          <w:sz w:val="20"/>
          <w:szCs w:val="20"/>
        </w:rPr>
        <w:t>Two adjacent columns are used for e</w:t>
      </w:r>
      <w:r w:rsidR="00885F11" w:rsidRPr="00077FE2">
        <w:rPr>
          <w:color w:val="000000"/>
          <w:sz w:val="20"/>
          <w:szCs w:val="20"/>
        </w:rPr>
        <w:t>ach</w:t>
      </w:r>
      <w:r w:rsidRPr="00077FE2">
        <w:rPr>
          <w:color w:val="000000"/>
          <w:sz w:val="20"/>
          <w:szCs w:val="20"/>
        </w:rPr>
        <w:t xml:space="preserve"> w</w:t>
      </w:r>
      <w:r w:rsidR="00885F11" w:rsidRPr="00077FE2">
        <w:rPr>
          <w:color w:val="000000"/>
          <w:sz w:val="20"/>
          <w:szCs w:val="20"/>
        </w:rPr>
        <w:t>-</w:t>
      </w:r>
      <w:r w:rsidR="006C16B2" w:rsidRPr="00077FE2">
        <w:rPr>
          <w:color w:val="000000"/>
          <w:sz w:val="20"/>
          <w:szCs w:val="20"/>
        </w:rPr>
        <w:t>i</w:t>
      </w:r>
      <w:r w:rsidRPr="00077FE2">
        <w:rPr>
          <w:color w:val="000000"/>
          <w:sz w:val="20"/>
          <w:szCs w:val="20"/>
        </w:rPr>
        <w:t>nterval</w:t>
      </w:r>
      <w:r w:rsidR="00885F11" w:rsidRPr="00077FE2">
        <w:rPr>
          <w:color w:val="000000"/>
          <w:sz w:val="20"/>
          <w:szCs w:val="20"/>
        </w:rPr>
        <w:t>, the 1</w:t>
      </w:r>
      <w:r w:rsidR="00885F11" w:rsidRPr="00077FE2">
        <w:rPr>
          <w:color w:val="000000"/>
          <w:sz w:val="20"/>
          <w:szCs w:val="20"/>
          <w:vertAlign w:val="superscript"/>
        </w:rPr>
        <w:t>st</w:t>
      </w:r>
      <w:r w:rsidRPr="00077FE2">
        <w:rPr>
          <w:color w:val="000000"/>
          <w:sz w:val="20"/>
          <w:szCs w:val="20"/>
        </w:rPr>
        <w:t xml:space="preserve"> lists counts </w:t>
      </w:r>
      <w:r w:rsidR="00885F11" w:rsidRPr="00077FE2">
        <w:rPr>
          <w:color w:val="000000"/>
          <w:sz w:val="20"/>
          <w:szCs w:val="20"/>
        </w:rPr>
        <w:t xml:space="preserve">and the </w:t>
      </w:r>
      <w:proofErr w:type="gramStart"/>
      <w:r w:rsidR="00885F11" w:rsidRPr="00077FE2">
        <w:rPr>
          <w:color w:val="000000"/>
          <w:sz w:val="20"/>
          <w:szCs w:val="20"/>
        </w:rPr>
        <w:t>2</w:t>
      </w:r>
      <w:r w:rsidR="00885F11" w:rsidRPr="00077FE2">
        <w:rPr>
          <w:color w:val="000000"/>
          <w:sz w:val="20"/>
          <w:szCs w:val="20"/>
          <w:vertAlign w:val="superscript"/>
        </w:rPr>
        <w:t>nd</w:t>
      </w:r>
      <w:r w:rsidR="00885F11" w:rsidRPr="00077FE2">
        <w:rPr>
          <w:color w:val="000000"/>
          <w:sz w:val="20"/>
          <w:szCs w:val="20"/>
        </w:rPr>
        <w:t xml:space="preserve">  the</w:t>
      </w:r>
      <w:proofErr w:type="gramEnd"/>
      <w:r w:rsidR="00885F11" w:rsidRPr="00077FE2">
        <w:rPr>
          <w:color w:val="000000"/>
          <w:sz w:val="20"/>
          <w:szCs w:val="20"/>
        </w:rPr>
        <w:t xml:space="preserve">  </w:t>
      </w:r>
      <w:r w:rsidRPr="00077FE2">
        <w:rPr>
          <w:color w:val="000000"/>
          <w:sz w:val="20"/>
          <w:szCs w:val="20"/>
        </w:rPr>
        <w:t>phase space density</w:t>
      </w:r>
      <w:r w:rsidR="00885F11" w:rsidRPr="00077FE2">
        <w:rPr>
          <w:color w:val="000000"/>
          <w:sz w:val="20"/>
          <w:szCs w:val="20"/>
        </w:rPr>
        <w:t xml:space="preserve"> </w:t>
      </w:r>
      <w:r w:rsidRPr="00077FE2">
        <w:rPr>
          <w:color w:val="000000"/>
          <w:sz w:val="20"/>
          <w:szCs w:val="20"/>
        </w:rPr>
        <w:t>computed using the equation</w:t>
      </w:r>
      <w:r w:rsidR="006C16B2" w:rsidRPr="00077FE2">
        <w:rPr>
          <w:color w:val="000000"/>
          <w:sz w:val="20"/>
          <w:szCs w:val="20"/>
        </w:rPr>
        <w:t>:</w:t>
      </w:r>
      <w:r w:rsidR="00885F11" w:rsidRPr="00077FE2">
        <w:rPr>
          <w:color w:val="000000"/>
          <w:sz w:val="20"/>
          <w:szCs w:val="20"/>
        </w:rPr>
        <w:t xml:space="preserve"> </w:t>
      </w:r>
    </w:p>
    <w:p w14:paraId="5072507E" w14:textId="77777777" w:rsidR="00D833E3" w:rsidRPr="00077FE2" w:rsidRDefault="00D833E3" w:rsidP="00885F11">
      <w:pPr>
        <w:rPr>
          <w:color w:val="000000"/>
          <w:sz w:val="20"/>
          <w:szCs w:val="20"/>
        </w:rPr>
      </w:pPr>
    </w:p>
    <w:p w14:paraId="4C86DC9F" w14:textId="77777777" w:rsidR="00885F11" w:rsidRPr="00077FE2" w:rsidRDefault="008327B0" w:rsidP="00D833E3">
      <w:pPr>
        <w:jc w:val="center"/>
        <w:rPr>
          <w:color w:val="000000"/>
          <w:sz w:val="20"/>
          <w:szCs w:val="20"/>
        </w:rPr>
      </w:pPr>
      <w:r w:rsidRPr="00077FE2">
        <w:rPr>
          <w:color w:val="000000"/>
          <w:sz w:val="20"/>
          <w:szCs w:val="20"/>
        </w:rPr>
        <w:t>Phase space density [sec</w:t>
      </w:r>
      <w:r w:rsidRPr="00077FE2">
        <w:rPr>
          <w:color w:val="000000"/>
          <w:sz w:val="20"/>
          <w:szCs w:val="20"/>
          <w:vertAlign w:val="superscript"/>
        </w:rPr>
        <w:t>3</w:t>
      </w:r>
      <w:r w:rsidRPr="00077FE2">
        <w:rPr>
          <w:color w:val="000000"/>
          <w:sz w:val="20"/>
          <w:szCs w:val="20"/>
        </w:rPr>
        <w:t>/km</w:t>
      </w:r>
      <w:r w:rsidRPr="00077FE2">
        <w:rPr>
          <w:color w:val="000000"/>
          <w:sz w:val="20"/>
          <w:szCs w:val="20"/>
          <w:vertAlign w:val="superscript"/>
        </w:rPr>
        <w:t>6</w:t>
      </w:r>
      <w:r w:rsidRPr="00077FE2">
        <w:rPr>
          <w:color w:val="000000"/>
          <w:sz w:val="20"/>
          <w:szCs w:val="20"/>
        </w:rPr>
        <w:t>]</w:t>
      </w:r>
      <w:r w:rsidR="00A37E88">
        <w:rPr>
          <w:color w:val="000000"/>
          <w:sz w:val="20"/>
          <w:szCs w:val="20"/>
        </w:rPr>
        <w:t xml:space="preserve"> </w:t>
      </w:r>
      <w:r w:rsidR="00D833E3" w:rsidRPr="00077FE2">
        <w:rPr>
          <w:color w:val="000000"/>
          <w:sz w:val="20"/>
          <w:szCs w:val="20"/>
        </w:rPr>
        <w:t xml:space="preserve">= </w:t>
      </w:r>
      <w:r w:rsidR="00A37E88">
        <w:rPr>
          <w:color w:val="000000"/>
          <w:sz w:val="20"/>
          <w:szCs w:val="20"/>
        </w:rPr>
        <w:t xml:space="preserve">FW = </w:t>
      </w:r>
      <w:r w:rsidR="00885F11" w:rsidRPr="00077FE2">
        <w:rPr>
          <w:color w:val="000000"/>
          <w:sz w:val="20"/>
          <w:szCs w:val="20"/>
        </w:rPr>
        <w:t>C</w:t>
      </w:r>
      <w:r w:rsidR="00D833E3" w:rsidRPr="00077FE2">
        <w:rPr>
          <w:color w:val="000000"/>
          <w:sz w:val="20"/>
          <w:szCs w:val="20"/>
        </w:rPr>
        <w:t>ounts/</w:t>
      </w:r>
      <w:proofErr w:type="spellStart"/>
      <w:r w:rsidR="00D833E3" w:rsidRPr="00077FE2">
        <w:rPr>
          <w:color w:val="000000"/>
          <w:sz w:val="20"/>
          <w:szCs w:val="20"/>
        </w:rPr>
        <w:t>eff</w:t>
      </w:r>
      <w:proofErr w:type="spellEnd"/>
      <w:r w:rsidR="00885F11" w:rsidRPr="00077FE2">
        <w:rPr>
          <w:color w:val="000000"/>
          <w:sz w:val="20"/>
          <w:szCs w:val="20"/>
        </w:rPr>
        <w:t xml:space="preserve"> * 1/</w:t>
      </w:r>
      <w:r w:rsidR="00D833E3" w:rsidRPr="00077FE2">
        <w:rPr>
          <w:color w:val="000000"/>
          <w:sz w:val="20"/>
          <w:szCs w:val="20"/>
        </w:rPr>
        <w:t>(</w:t>
      </w:r>
      <w:proofErr w:type="spellStart"/>
      <w:r w:rsidR="00D833E3" w:rsidRPr="00077FE2">
        <w:rPr>
          <w:color w:val="000000"/>
          <w:sz w:val="20"/>
          <w:szCs w:val="20"/>
        </w:rPr>
        <w:t>epq</w:t>
      </w:r>
      <w:proofErr w:type="spellEnd"/>
      <w:r w:rsidR="00D833E3" w:rsidRPr="00077FE2">
        <w:rPr>
          <w:color w:val="000000"/>
          <w:sz w:val="20"/>
          <w:szCs w:val="20"/>
        </w:rPr>
        <w:t>)^2</w:t>
      </w:r>
      <w:r w:rsidR="00885F11" w:rsidRPr="00077FE2">
        <w:rPr>
          <w:color w:val="000000"/>
          <w:sz w:val="20"/>
          <w:szCs w:val="20"/>
        </w:rPr>
        <w:t xml:space="preserve"> * 378.4*(M/Q)^2</w:t>
      </w:r>
    </w:p>
    <w:p w14:paraId="6CCA9A59" w14:textId="77777777" w:rsidR="006C16B2" w:rsidRPr="00077FE2" w:rsidRDefault="006C16B2" w:rsidP="00D833E3">
      <w:pPr>
        <w:jc w:val="center"/>
        <w:rPr>
          <w:color w:val="000000"/>
          <w:sz w:val="20"/>
          <w:szCs w:val="20"/>
        </w:rPr>
      </w:pPr>
    </w:p>
    <w:p w14:paraId="33903953" w14:textId="77777777" w:rsidR="008327B0" w:rsidRPr="00077FE2" w:rsidRDefault="008327B0" w:rsidP="008327B0">
      <w:pPr>
        <w:rPr>
          <w:color w:val="000000"/>
          <w:sz w:val="20"/>
          <w:szCs w:val="20"/>
        </w:rPr>
      </w:pPr>
      <w:proofErr w:type="gramStart"/>
      <w:r w:rsidRPr="00077FE2">
        <w:rPr>
          <w:color w:val="000000"/>
          <w:sz w:val="20"/>
          <w:szCs w:val="20"/>
        </w:rPr>
        <w:t>where</w:t>
      </w:r>
      <w:proofErr w:type="gramEnd"/>
    </w:p>
    <w:p w14:paraId="3EF3FBB2" w14:textId="77777777" w:rsidR="006C16B2" w:rsidRPr="00077FE2" w:rsidRDefault="00D833E3" w:rsidP="006C16B2">
      <w:pPr>
        <w:ind w:left="720"/>
        <w:rPr>
          <w:i/>
          <w:color w:val="000000"/>
          <w:sz w:val="20"/>
          <w:szCs w:val="20"/>
        </w:rPr>
      </w:pPr>
      <w:proofErr w:type="spellStart"/>
      <w:proofErr w:type="gramStart"/>
      <w:r w:rsidRPr="00077FE2">
        <w:rPr>
          <w:color w:val="000000"/>
          <w:sz w:val="20"/>
          <w:szCs w:val="20"/>
        </w:rPr>
        <w:t>eff</w:t>
      </w:r>
      <w:proofErr w:type="spellEnd"/>
      <w:proofErr w:type="gramEnd"/>
      <w:r w:rsidR="008327B0" w:rsidRPr="00077FE2">
        <w:rPr>
          <w:i/>
          <w:color w:val="000000"/>
          <w:sz w:val="20"/>
          <w:szCs w:val="20"/>
        </w:rPr>
        <w:t xml:space="preserve"> is</w:t>
      </w:r>
      <w:r w:rsidRPr="00077FE2">
        <w:rPr>
          <w:i/>
          <w:color w:val="000000"/>
          <w:sz w:val="20"/>
          <w:szCs w:val="20"/>
        </w:rPr>
        <w:t xml:space="preserve"> the efficiency of SWICS</w:t>
      </w:r>
      <w:r w:rsidR="008D133A" w:rsidRPr="00077FE2">
        <w:rPr>
          <w:i/>
          <w:color w:val="000000"/>
          <w:sz w:val="20"/>
          <w:szCs w:val="20"/>
        </w:rPr>
        <w:t xml:space="preserve"> at each step–</w:t>
      </w:r>
      <w:r w:rsidR="006C16B2" w:rsidRPr="00077FE2">
        <w:rPr>
          <w:i/>
          <w:color w:val="000000"/>
          <w:sz w:val="20"/>
          <w:szCs w:val="20"/>
        </w:rPr>
        <w:t>interval,</w:t>
      </w:r>
      <w:r w:rsidR="006C16B2" w:rsidRPr="00077FE2">
        <w:rPr>
          <w:i/>
          <w:color w:val="000000"/>
          <w:sz w:val="20"/>
          <w:szCs w:val="20"/>
        </w:rPr>
        <w:br/>
      </w:r>
      <w:proofErr w:type="spellStart"/>
      <w:r w:rsidRPr="00077FE2">
        <w:rPr>
          <w:color w:val="000000"/>
          <w:sz w:val="20"/>
          <w:szCs w:val="20"/>
        </w:rPr>
        <w:t>epq</w:t>
      </w:r>
      <w:proofErr w:type="spellEnd"/>
      <w:r w:rsidRPr="00077FE2">
        <w:rPr>
          <w:i/>
          <w:color w:val="000000"/>
          <w:sz w:val="20"/>
          <w:szCs w:val="20"/>
        </w:rPr>
        <w:t xml:space="preserve"> </w:t>
      </w:r>
      <w:r w:rsidR="008327B0" w:rsidRPr="00077FE2">
        <w:rPr>
          <w:i/>
          <w:color w:val="000000"/>
          <w:sz w:val="20"/>
          <w:szCs w:val="20"/>
        </w:rPr>
        <w:t xml:space="preserve">is </w:t>
      </w:r>
      <w:r w:rsidRPr="00077FE2">
        <w:rPr>
          <w:i/>
          <w:color w:val="000000"/>
          <w:sz w:val="20"/>
          <w:szCs w:val="20"/>
        </w:rPr>
        <w:t xml:space="preserve">the </w:t>
      </w:r>
      <w:r w:rsidR="006C16B2" w:rsidRPr="00077FE2">
        <w:rPr>
          <w:i/>
          <w:color w:val="000000"/>
          <w:sz w:val="20"/>
          <w:szCs w:val="20"/>
        </w:rPr>
        <w:t xml:space="preserve">energy per charge at the </w:t>
      </w:r>
      <w:r w:rsidRPr="00077FE2">
        <w:rPr>
          <w:i/>
          <w:color w:val="000000"/>
          <w:sz w:val="20"/>
          <w:szCs w:val="20"/>
        </w:rPr>
        <w:t>center of the st</w:t>
      </w:r>
      <w:r w:rsidR="006C16B2" w:rsidRPr="00077FE2">
        <w:rPr>
          <w:i/>
          <w:color w:val="000000"/>
          <w:sz w:val="20"/>
          <w:szCs w:val="20"/>
        </w:rPr>
        <w:t>ep interval,</w:t>
      </w:r>
    </w:p>
    <w:p w14:paraId="310BADA3" w14:textId="643A3B9D" w:rsidR="00D833E3" w:rsidRPr="00077FE2" w:rsidRDefault="006C16B2" w:rsidP="006C16B2">
      <w:pPr>
        <w:ind w:left="720"/>
        <w:rPr>
          <w:i/>
          <w:color w:val="000000"/>
          <w:sz w:val="20"/>
          <w:szCs w:val="20"/>
        </w:rPr>
      </w:pPr>
      <w:r w:rsidRPr="00077FE2">
        <w:rPr>
          <w:color w:val="000000"/>
          <w:sz w:val="20"/>
          <w:szCs w:val="20"/>
        </w:rPr>
        <w:t>M/Q</w:t>
      </w:r>
      <w:r w:rsidRPr="00077FE2">
        <w:rPr>
          <w:i/>
          <w:color w:val="000000"/>
          <w:sz w:val="20"/>
          <w:szCs w:val="20"/>
        </w:rPr>
        <w:t xml:space="preserve"> is the mass/charge of the measured particle and in the case for the </w:t>
      </w:r>
      <w:r w:rsidRPr="00BF1C89">
        <w:rPr>
          <w:i/>
          <w:color w:val="000000"/>
          <w:sz w:val="20"/>
          <w:szCs w:val="20"/>
          <w:vertAlign w:val="superscript"/>
        </w:rPr>
        <w:t>4</w:t>
      </w:r>
      <w:r w:rsidRPr="00077FE2">
        <w:rPr>
          <w:i/>
          <w:color w:val="000000"/>
          <w:sz w:val="20"/>
          <w:szCs w:val="20"/>
        </w:rPr>
        <w:t>He</w:t>
      </w:r>
      <w:r w:rsidR="008327B0" w:rsidRPr="00077FE2">
        <w:rPr>
          <w:i/>
          <w:color w:val="000000"/>
          <w:sz w:val="20"/>
          <w:szCs w:val="20"/>
          <w:vertAlign w:val="superscript"/>
        </w:rPr>
        <w:t>+</w:t>
      </w:r>
      <w:r w:rsidRPr="00077FE2">
        <w:rPr>
          <w:i/>
          <w:color w:val="000000"/>
          <w:sz w:val="20"/>
          <w:szCs w:val="20"/>
        </w:rPr>
        <w:t xml:space="preserve"> </w:t>
      </w:r>
      <w:r w:rsidR="008327B0" w:rsidRPr="00077FE2">
        <w:rPr>
          <w:i/>
          <w:color w:val="000000"/>
          <w:sz w:val="20"/>
          <w:szCs w:val="20"/>
        </w:rPr>
        <w:t>it i</w:t>
      </w:r>
      <w:r w:rsidRPr="00077FE2">
        <w:rPr>
          <w:i/>
          <w:color w:val="000000"/>
          <w:sz w:val="20"/>
          <w:szCs w:val="20"/>
        </w:rPr>
        <w:t>s 4.</w:t>
      </w:r>
      <w:r w:rsidRPr="00077FE2">
        <w:rPr>
          <w:i/>
          <w:color w:val="000000"/>
          <w:sz w:val="20"/>
          <w:szCs w:val="20"/>
        </w:rPr>
        <w:br/>
        <w:t>T</w:t>
      </w:r>
      <w:r w:rsidR="007508B2">
        <w:rPr>
          <w:i/>
          <w:color w:val="000000"/>
          <w:sz w:val="20"/>
          <w:szCs w:val="20"/>
        </w:rPr>
        <w:t>he constant 3</w:t>
      </w:r>
      <w:r w:rsidR="00A50899" w:rsidRPr="00077FE2">
        <w:rPr>
          <w:i/>
          <w:color w:val="000000"/>
          <w:sz w:val="20"/>
          <w:szCs w:val="20"/>
        </w:rPr>
        <w:t>7</w:t>
      </w:r>
      <w:r w:rsidR="00D833E3" w:rsidRPr="00077FE2">
        <w:rPr>
          <w:i/>
          <w:color w:val="000000"/>
          <w:sz w:val="20"/>
          <w:szCs w:val="20"/>
        </w:rPr>
        <w:t xml:space="preserve">8.4 </w:t>
      </w:r>
      <w:r w:rsidR="008327B0" w:rsidRPr="00077FE2">
        <w:rPr>
          <w:i/>
          <w:color w:val="000000"/>
          <w:sz w:val="20"/>
          <w:szCs w:val="20"/>
        </w:rPr>
        <w:t>is the instrument</w:t>
      </w:r>
      <w:r w:rsidR="007508B2">
        <w:rPr>
          <w:i/>
          <w:color w:val="000000"/>
          <w:sz w:val="20"/>
          <w:szCs w:val="20"/>
        </w:rPr>
        <w:t xml:space="preserve"> factor.</w:t>
      </w:r>
    </w:p>
    <w:p w14:paraId="2811151E" w14:textId="4BB29118" w:rsidR="00885F11" w:rsidRPr="007508B2" w:rsidRDefault="007508B2" w:rsidP="00885F11">
      <w:pPr>
        <w:rPr>
          <w:i/>
          <w:color w:val="000000"/>
          <w:sz w:val="20"/>
          <w:szCs w:val="20"/>
          <w:u w:val="single"/>
          <w:vertAlign w:val="superscript"/>
        </w:rPr>
      </w:pPr>
      <w:r>
        <w:rPr>
          <w:i/>
          <w:color w:val="000000"/>
          <w:sz w:val="20"/>
          <w:szCs w:val="20"/>
          <w:u w:val="single"/>
        </w:rPr>
        <w:t xml:space="preserve">  </w:t>
      </w:r>
    </w:p>
    <w:p w14:paraId="3263DDA4" w14:textId="77777777" w:rsidR="008D133A" w:rsidRPr="00865FC2" w:rsidRDefault="006C16B2">
      <w:pPr>
        <w:rPr>
          <w:sz w:val="20"/>
          <w:szCs w:val="20"/>
        </w:rPr>
      </w:pPr>
      <w:r w:rsidRPr="00865FC2">
        <w:rPr>
          <w:sz w:val="20"/>
          <w:szCs w:val="20"/>
        </w:rPr>
        <w:t>Column 1</w:t>
      </w:r>
      <w:r w:rsidR="00865FC2" w:rsidRPr="00865FC2">
        <w:rPr>
          <w:sz w:val="20"/>
          <w:szCs w:val="20"/>
        </w:rPr>
        <w:t>:</w:t>
      </w:r>
      <w:r w:rsidRPr="00865FC2">
        <w:rPr>
          <w:sz w:val="20"/>
          <w:szCs w:val="20"/>
        </w:rPr>
        <w:t xml:space="preserve"> year </w:t>
      </w:r>
      <w:r w:rsidR="008D133A" w:rsidRPr="00865FC2">
        <w:rPr>
          <w:sz w:val="20"/>
          <w:szCs w:val="20"/>
        </w:rPr>
        <w:br/>
        <w:t>C</w:t>
      </w:r>
      <w:r w:rsidRPr="00865FC2">
        <w:rPr>
          <w:sz w:val="20"/>
          <w:szCs w:val="20"/>
        </w:rPr>
        <w:t>olumn 2</w:t>
      </w:r>
      <w:r w:rsidR="00865FC2" w:rsidRPr="00865FC2">
        <w:rPr>
          <w:sz w:val="20"/>
          <w:szCs w:val="20"/>
        </w:rPr>
        <w:t>:</w:t>
      </w:r>
      <w:r w:rsidRPr="00865FC2">
        <w:rPr>
          <w:sz w:val="20"/>
          <w:szCs w:val="20"/>
        </w:rPr>
        <w:t xml:space="preserve"> the </w:t>
      </w:r>
      <w:r w:rsidR="00077FE2">
        <w:rPr>
          <w:sz w:val="20"/>
          <w:szCs w:val="20"/>
        </w:rPr>
        <w:t xml:space="preserve">fractional </w:t>
      </w:r>
      <w:r w:rsidRPr="00865FC2">
        <w:rPr>
          <w:sz w:val="20"/>
          <w:szCs w:val="20"/>
        </w:rPr>
        <w:t xml:space="preserve">day of </w:t>
      </w:r>
      <w:proofErr w:type="gramStart"/>
      <w:r w:rsidRPr="00865FC2">
        <w:rPr>
          <w:sz w:val="20"/>
          <w:szCs w:val="20"/>
        </w:rPr>
        <w:t xml:space="preserve">year </w:t>
      </w:r>
      <w:r w:rsidR="008D133A" w:rsidRPr="00865FC2">
        <w:rPr>
          <w:sz w:val="20"/>
          <w:szCs w:val="20"/>
        </w:rPr>
        <w:t xml:space="preserve"> at</w:t>
      </w:r>
      <w:proofErr w:type="gramEnd"/>
      <w:r w:rsidR="008D133A" w:rsidRPr="00865FC2">
        <w:rPr>
          <w:sz w:val="20"/>
          <w:szCs w:val="20"/>
        </w:rPr>
        <w:t xml:space="preserve"> the beginning of the energy-stepping cycle</w:t>
      </w:r>
      <w:r w:rsidRPr="00865FC2">
        <w:rPr>
          <w:sz w:val="20"/>
          <w:szCs w:val="20"/>
        </w:rPr>
        <w:t xml:space="preserve">. </w:t>
      </w:r>
    </w:p>
    <w:p w14:paraId="3C3AA9D4" w14:textId="04227015" w:rsidR="007236E7" w:rsidRPr="00865FC2" w:rsidRDefault="006C16B2">
      <w:pPr>
        <w:rPr>
          <w:rFonts w:ascii="Colonna MT" w:hAnsi="Colonna MT"/>
          <w:i/>
          <w:sz w:val="20"/>
          <w:szCs w:val="20"/>
        </w:rPr>
      </w:pPr>
      <w:r w:rsidRPr="00865FC2">
        <w:rPr>
          <w:sz w:val="20"/>
          <w:szCs w:val="20"/>
        </w:rPr>
        <w:t xml:space="preserve">Column </w:t>
      </w:r>
      <w:r w:rsidR="008D133A" w:rsidRPr="00865FC2">
        <w:rPr>
          <w:sz w:val="20"/>
          <w:szCs w:val="20"/>
        </w:rPr>
        <w:t>3-</w:t>
      </w:r>
      <w:r w:rsidR="001A4AC0" w:rsidRPr="00865FC2">
        <w:rPr>
          <w:sz w:val="20"/>
          <w:szCs w:val="20"/>
        </w:rPr>
        <w:t>48</w:t>
      </w:r>
      <w:r w:rsidR="00865FC2" w:rsidRPr="00865FC2">
        <w:rPr>
          <w:sz w:val="20"/>
          <w:szCs w:val="20"/>
        </w:rPr>
        <w:t>:</w:t>
      </w:r>
      <w:r w:rsidR="001A4AC0" w:rsidRPr="00865FC2">
        <w:rPr>
          <w:sz w:val="20"/>
          <w:szCs w:val="20"/>
        </w:rPr>
        <w:t xml:space="preserve"> the count</w:t>
      </w:r>
      <w:r w:rsidR="00077FE2">
        <w:rPr>
          <w:sz w:val="20"/>
          <w:szCs w:val="20"/>
        </w:rPr>
        <w:t>s</w:t>
      </w:r>
      <w:r w:rsidR="001A4AC0" w:rsidRPr="00865FC2">
        <w:rPr>
          <w:sz w:val="20"/>
          <w:szCs w:val="20"/>
        </w:rPr>
        <w:t xml:space="preserve"> and the</w:t>
      </w:r>
      <w:r w:rsidR="00077FE2">
        <w:rPr>
          <w:sz w:val="20"/>
          <w:szCs w:val="20"/>
        </w:rPr>
        <w:t xml:space="preserve"> phase </w:t>
      </w:r>
      <w:proofErr w:type="gramStart"/>
      <w:r w:rsidR="00077FE2">
        <w:rPr>
          <w:sz w:val="20"/>
          <w:szCs w:val="20"/>
        </w:rPr>
        <w:t xml:space="preserve">space </w:t>
      </w:r>
      <w:r w:rsidR="001A4AC0" w:rsidRPr="00865FC2">
        <w:rPr>
          <w:sz w:val="20"/>
          <w:szCs w:val="20"/>
        </w:rPr>
        <w:t xml:space="preserve"> density</w:t>
      </w:r>
      <w:proofErr w:type="gramEnd"/>
      <w:r w:rsidR="001A4AC0" w:rsidRPr="00865FC2">
        <w:rPr>
          <w:sz w:val="20"/>
          <w:szCs w:val="20"/>
        </w:rPr>
        <w:t xml:space="preserve"> in each </w:t>
      </w:r>
      <w:r w:rsidR="00077FE2">
        <w:rPr>
          <w:sz w:val="20"/>
          <w:szCs w:val="20"/>
        </w:rPr>
        <w:t>w</w:t>
      </w:r>
      <w:r w:rsidR="001A4AC0" w:rsidRPr="00865FC2">
        <w:rPr>
          <w:sz w:val="20"/>
          <w:szCs w:val="20"/>
        </w:rPr>
        <w:t xml:space="preserve">–interval, </w:t>
      </w:r>
      <w:r w:rsidR="001A4AC0" w:rsidRPr="00077FE2">
        <w:rPr>
          <w:sz w:val="20"/>
          <w:szCs w:val="20"/>
        </w:rPr>
        <w:t xml:space="preserve">with </w:t>
      </w:r>
      <w:r w:rsidR="00800F42" w:rsidRPr="00077FE2">
        <w:rPr>
          <w:sz w:val="20"/>
          <w:szCs w:val="20"/>
        </w:rPr>
        <w:t>w</w:t>
      </w:r>
      <w:r w:rsidR="00800F42">
        <w:rPr>
          <w:rFonts w:ascii="Colonna MT" w:hAnsi="Colonna MT"/>
          <w:sz w:val="20"/>
          <w:szCs w:val="20"/>
          <w:vertAlign w:val="subscript"/>
        </w:rPr>
        <w:t xml:space="preserve"> </w:t>
      </w:r>
      <w:r w:rsidR="00800F42" w:rsidRPr="00800F42">
        <w:rPr>
          <w:rFonts w:ascii="ＭＳ ゴシック" w:eastAsia="ＭＳ ゴシック" w:hAnsi="ＭＳ ゴシック"/>
          <w:color w:val="000000"/>
          <w:sz w:val="16"/>
          <w:szCs w:val="16"/>
        </w:rPr>
        <w:t>≤</w:t>
      </w:r>
      <w:r w:rsidR="00800F42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 w:rsidR="001A4AC0" w:rsidRPr="00077FE2">
        <w:rPr>
          <w:sz w:val="20"/>
          <w:szCs w:val="20"/>
        </w:rPr>
        <w:t>w</w:t>
      </w:r>
      <w:r w:rsidR="00800F42">
        <w:rPr>
          <w:sz w:val="20"/>
          <w:szCs w:val="20"/>
        </w:rPr>
        <w:t xml:space="preserve"> </w:t>
      </w:r>
      <w:r w:rsidR="00800F42" w:rsidRPr="00800F42">
        <w:rPr>
          <w:rFonts w:ascii="ＭＳ ゴシック" w:eastAsia="ＭＳ ゴシック" w:hAnsi="ＭＳ ゴシック"/>
          <w:color w:val="000000"/>
          <w:sz w:val="16"/>
          <w:szCs w:val="16"/>
        </w:rPr>
        <w:t>&lt;</w:t>
      </w:r>
      <w:r w:rsidR="00800F42" w:rsidRPr="00077FE2">
        <w:rPr>
          <w:sz w:val="20"/>
          <w:szCs w:val="20"/>
        </w:rPr>
        <w:t>w</w:t>
      </w:r>
      <w:r w:rsidR="001A4AC0" w:rsidRPr="00077FE2">
        <w:rPr>
          <w:rFonts w:ascii="Colonna MT" w:hAnsi="Colonna MT"/>
          <w:sz w:val="20"/>
          <w:szCs w:val="20"/>
          <w:vertAlign w:val="subscript"/>
        </w:rPr>
        <w:t>i+</w:t>
      </w:r>
      <w:r w:rsidR="00077FE2">
        <w:rPr>
          <w:rFonts w:ascii="Colonna MT" w:hAnsi="Colonna MT"/>
          <w:sz w:val="20"/>
          <w:szCs w:val="20"/>
          <w:vertAlign w:val="subscript"/>
        </w:rPr>
        <w:t>1</w:t>
      </w:r>
      <w:r w:rsidR="001A4AC0" w:rsidRPr="00865FC2">
        <w:rPr>
          <w:rFonts w:ascii="Colonna MT" w:hAnsi="Colonna MT"/>
          <w:i/>
          <w:sz w:val="20"/>
          <w:szCs w:val="20"/>
          <w:u w:val="single"/>
        </w:rPr>
        <w:t>.</w:t>
      </w:r>
    </w:p>
    <w:p w14:paraId="31920E45" w14:textId="77777777" w:rsidR="001A4AC0" w:rsidRPr="00865FC2" w:rsidRDefault="001A4AC0">
      <w:pPr>
        <w:rPr>
          <w:sz w:val="20"/>
          <w:szCs w:val="20"/>
        </w:rPr>
      </w:pPr>
      <w:r w:rsidRPr="00865FC2">
        <w:rPr>
          <w:sz w:val="20"/>
          <w:szCs w:val="20"/>
        </w:rPr>
        <w:t>Column 49</w:t>
      </w:r>
      <w:r w:rsidR="00865FC2" w:rsidRPr="00865FC2">
        <w:rPr>
          <w:sz w:val="20"/>
          <w:szCs w:val="20"/>
        </w:rPr>
        <w:t>:</w:t>
      </w:r>
      <w:r w:rsidRPr="00865FC2">
        <w:rPr>
          <w:sz w:val="20"/>
          <w:szCs w:val="20"/>
        </w:rPr>
        <w:t xml:space="preserve"> the solar wind </w:t>
      </w:r>
      <w:r w:rsidR="00077FE2">
        <w:rPr>
          <w:sz w:val="20"/>
          <w:szCs w:val="20"/>
        </w:rPr>
        <w:t>alpha particle (</w:t>
      </w:r>
      <w:r w:rsidR="00077FE2" w:rsidRPr="00077FE2">
        <w:rPr>
          <w:sz w:val="20"/>
          <w:szCs w:val="20"/>
          <w:vertAlign w:val="superscript"/>
        </w:rPr>
        <w:t>4</w:t>
      </w:r>
      <w:r w:rsidR="00077FE2">
        <w:rPr>
          <w:sz w:val="20"/>
          <w:szCs w:val="20"/>
        </w:rPr>
        <w:t>He</w:t>
      </w:r>
      <w:r w:rsidR="00077FE2" w:rsidRPr="00077FE2">
        <w:rPr>
          <w:sz w:val="20"/>
          <w:szCs w:val="20"/>
          <w:vertAlign w:val="superscript"/>
        </w:rPr>
        <w:t>++</w:t>
      </w:r>
      <w:r w:rsidR="00077FE2">
        <w:rPr>
          <w:sz w:val="20"/>
          <w:szCs w:val="20"/>
        </w:rPr>
        <w:t xml:space="preserve">) bulk </w:t>
      </w:r>
      <w:r w:rsidRPr="00865FC2">
        <w:rPr>
          <w:sz w:val="20"/>
          <w:szCs w:val="20"/>
        </w:rPr>
        <w:t xml:space="preserve">speed </w:t>
      </w:r>
      <w:r w:rsidR="00077FE2">
        <w:rPr>
          <w:sz w:val="20"/>
          <w:szCs w:val="20"/>
        </w:rPr>
        <w:t>in km/s.</w:t>
      </w:r>
      <w:r w:rsidRPr="00865FC2">
        <w:rPr>
          <w:sz w:val="20"/>
          <w:szCs w:val="20"/>
        </w:rPr>
        <w:t xml:space="preserve"> </w:t>
      </w:r>
    </w:p>
    <w:p w14:paraId="4B3A4841" w14:textId="77777777" w:rsidR="001A4AC0" w:rsidRDefault="001A4AC0">
      <w:pPr>
        <w:rPr>
          <w:i/>
          <w:sz w:val="20"/>
          <w:szCs w:val="20"/>
          <w:u w:val="single"/>
        </w:rPr>
      </w:pPr>
      <w:r w:rsidRPr="00865FC2">
        <w:rPr>
          <w:sz w:val="20"/>
          <w:szCs w:val="20"/>
        </w:rPr>
        <w:t>Column</w:t>
      </w:r>
      <w:r w:rsidR="00865FC2" w:rsidRPr="00865FC2">
        <w:rPr>
          <w:sz w:val="20"/>
          <w:szCs w:val="20"/>
        </w:rPr>
        <w:t xml:space="preserve"> 50: </w:t>
      </w:r>
      <w:r w:rsidRPr="00865FC2">
        <w:rPr>
          <w:sz w:val="20"/>
          <w:szCs w:val="20"/>
        </w:rPr>
        <w:t xml:space="preserve">the </w:t>
      </w:r>
      <w:r w:rsidR="00077FE2" w:rsidRPr="00865FC2">
        <w:rPr>
          <w:sz w:val="20"/>
          <w:szCs w:val="20"/>
        </w:rPr>
        <w:t xml:space="preserve">solar wind </w:t>
      </w:r>
      <w:r w:rsidR="00077FE2">
        <w:rPr>
          <w:sz w:val="20"/>
          <w:szCs w:val="20"/>
        </w:rPr>
        <w:t xml:space="preserve">alpha particle </w:t>
      </w:r>
      <w:r w:rsidRPr="00865FC2">
        <w:rPr>
          <w:sz w:val="20"/>
          <w:szCs w:val="20"/>
        </w:rPr>
        <w:t xml:space="preserve">thermal speed </w:t>
      </w:r>
      <w:r w:rsidR="00077FE2">
        <w:rPr>
          <w:sz w:val="20"/>
          <w:szCs w:val="20"/>
        </w:rPr>
        <w:t>in km/s.</w:t>
      </w:r>
    </w:p>
    <w:p w14:paraId="15F2C1A1" w14:textId="77777777" w:rsidR="00065F32" w:rsidRDefault="00065F32">
      <w:pPr>
        <w:rPr>
          <w:i/>
          <w:sz w:val="20"/>
          <w:szCs w:val="20"/>
          <w:u w:val="single"/>
        </w:rPr>
      </w:pPr>
    </w:p>
    <w:p w14:paraId="1CFAF311" w14:textId="14B4330E" w:rsidR="00065F32" w:rsidRPr="0083452D" w:rsidRDefault="0083452D" w:rsidP="0083452D">
      <w:pPr>
        <w:pStyle w:val="PlainText"/>
        <w:tabs>
          <w:tab w:val="left" w:pos="3240"/>
        </w:tabs>
      </w:pPr>
      <w:r w:rsidRPr="0083452D">
        <w:t>Col</w:t>
      </w:r>
      <w:r w:rsidRPr="0083452D">
        <w:tab/>
        <w:t>Col</w:t>
      </w:r>
    </w:p>
    <w:p w14:paraId="624B81C8" w14:textId="5B517B71" w:rsidR="00065F32" w:rsidRPr="00735181" w:rsidRDefault="00065F32" w:rsidP="0083452D">
      <w:pPr>
        <w:pStyle w:val="PlainText"/>
        <w:tabs>
          <w:tab w:val="right" w:pos="3240"/>
        </w:tabs>
      </w:pPr>
      <w:r w:rsidRPr="00735181">
        <w:t>#</w:t>
      </w:r>
      <w:proofErr w:type="gramStart"/>
      <w:r w:rsidRPr="00735181">
        <w:t xml:space="preserve">1 </w:t>
      </w:r>
      <w:r w:rsidR="0083452D">
        <w:t xml:space="preserve"> </w:t>
      </w:r>
      <w:proofErr w:type="spellStart"/>
      <w:r w:rsidRPr="00735181">
        <w:t>Yr</w:t>
      </w:r>
      <w:proofErr w:type="spellEnd"/>
      <w:proofErr w:type="gramEnd"/>
    </w:p>
    <w:p w14:paraId="05BEAEC0" w14:textId="68B74EA8" w:rsidR="00065F32" w:rsidRPr="00735181" w:rsidRDefault="00065F32" w:rsidP="0083452D">
      <w:pPr>
        <w:pStyle w:val="PlainText"/>
        <w:tabs>
          <w:tab w:val="right" w:pos="3240"/>
        </w:tabs>
      </w:pPr>
      <w:r w:rsidRPr="00735181">
        <w:t>#</w:t>
      </w:r>
      <w:proofErr w:type="gramStart"/>
      <w:r w:rsidRPr="00735181">
        <w:t xml:space="preserve">2 </w:t>
      </w:r>
      <w:r w:rsidR="0083452D">
        <w:t xml:space="preserve"> </w:t>
      </w:r>
      <w:proofErr w:type="spellStart"/>
      <w:r w:rsidRPr="00735181">
        <w:t>DOY.frac</w:t>
      </w:r>
      <w:proofErr w:type="spellEnd"/>
      <w:proofErr w:type="gramEnd"/>
    </w:p>
    <w:p w14:paraId="7F42AE19" w14:textId="5FF973EB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</w:t>
      </w:r>
      <w:proofErr w:type="gramStart"/>
      <w:r w:rsidRPr="00735181">
        <w:t xml:space="preserve">3 </w:t>
      </w:r>
      <w:r w:rsidR="0083452D">
        <w:t xml:space="preserve"> </w:t>
      </w:r>
      <w:r w:rsidRPr="00735181">
        <w:t>Counts</w:t>
      </w:r>
      <w:proofErr w:type="gramEnd"/>
      <w:r w:rsidR="007508B2">
        <w:t xml:space="preserve"> w:</w:t>
      </w:r>
      <w:r w:rsidR="0083452D">
        <w:t>2.04-13.00</w:t>
      </w:r>
      <w:r w:rsidR="0083452D">
        <w:tab/>
        <w:t xml:space="preserve">#4  </w:t>
      </w:r>
      <w:r w:rsidR="00BF1C89">
        <w:t>FW</w:t>
      </w:r>
      <w:r w:rsidR="007508B2">
        <w:t xml:space="preserve"> w:</w:t>
      </w:r>
      <w:r w:rsidRPr="00735181">
        <w:t>2.04-13.00</w:t>
      </w:r>
    </w:p>
    <w:p w14:paraId="3C1DF7AF" w14:textId="6DD6184E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</w:t>
      </w:r>
      <w:proofErr w:type="gramStart"/>
      <w:r w:rsidRPr="00735181">
        <w:t xml:space="preserve">5 </w:t>
      </w:r>
      <w:r w:rsidR="0083452D">
        <w:t xml:space="preserve"> </w:t>
      </w:r>
      <w:r w:rsidRPr="00735181">
        <w:t>Counts</w:t>
      </w:r>
      <w:proofErr w:type="gramEnd"/>
      <w:r w:rsidR="007508B2">
        <w:t xml:space="preserve"> w:</w:t>
      </w:r>
      <w:r w:rsidR="0083452D">
        <w:t>0.92-0.98</w:t>
      </w:r>
      <w:r w:rsidR="0083452D">
        <w:tab/>
        <w:t xml:space="preserve">#6  </w:t>
      </w:r>
      <w:r w:rsidR="00BF1C89">
        <w:t xml:space="preserve">FW </w:t>
      </w:r>
      <w:r w:rsidR="007508B2">
        <w:t>w:</w:t>
      </w:r>
      <w:r w:rsidRPr="00735181">
        <w:t>0.92-0.98</w:t>
      </w:r>
    </w:p>
    <w:p w14:paraId="64B3BF20" w14:textId="496F555B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</w:t>
      </w:r>
      <w:proofErr w:type="gramStart"/>
      <w:r w:rsidRPr="00735181">
        <w:t xml:space="preserve">7 </w:t>
      </w:r>
      <w:r w:rsidR="0083452D">
        <w:t xml:space="preserve"> </w:t>
      </w:r>
      <w:r w:rsidRPr="00735181">
        <w:t>Counts</w:t>
      </w:r>
      <w:proofErr w:type="gramEnd"/>
      <w:r w:rsidR="007508B2">
        <w:t xml:space="preserve"> w:</w:t>
      </w:r>
      <w:r w:rsidRPr="00735181">
        <w:t>0.98-1.06</w:t>
      </w:r>
      <w:r w:rsidR="0083452D">
        <w:tab/>
      </w:r>
      <w:r w:rsidRPr="00735181">
        <w:t xml:space="preserve">#8 </w:t>
      </w:r>
      <w:r w:rsidR="0083452D">
        <w:t xml:space="preserve"> </w:t>
      </w:r>
      <w:r w:rsidR="00BF1C89">
        <w:t xml:space="preserve">FW </w:t>
      </w:r>
      <w:r w:rsidR="007508B2">
        <w:t>w:</w:t>
      </w:r>
      <w:r w:rsidRPr="00735181">
        <w:t>0.98-1.06</w:t>
      </w:r>
    </w:p>
    <w:p w14:paraId="5EB82490" w14:textId="4F2A68FD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</w:t>
      </w:r>
      <w:proofErr w:type="gramStart"/>
      <w:r w:rsidRPr="00735181">
        <w:t xml:space="preserve">9 </w:t>
      </w:r>
      <w:r w:rsidR="0083452D">
        <w:t xml:space="preserve"> </w:t>
      </w:r>
      <w:r w:rsidRPr="00735181">
        <w:t>Counts</w:t>
      </w:r>
      <w:proofErr w:type="gramEnd"/>
      <w:r w:rsidR="007508B2">
        <w:t xml:space="preserve"> w:</w:t>
      </w:r>
      <w:r w:rsidRPr="00735181">
        <w:t>1.06-1.13</w:t>
      </w:r>
      <w:r w:rsidRPr="00735181">
        <w:tab/>
        <w:t xml:space="preserve">#10 </w:t>
      </w:r>
      <w:r w:rsidR="00BF1C89">
        <w:t xml:space="preserve">FW </w:t>
      </w:r>
      <w:r w:rsidR="007508B2">
        <w:t>w:</w:t>
      </w:r>
      <w:r w:rsidRPr="00735181">
        <w:t>1.06-1.13</w:t>
      </w:r>
    </w:p>
    <w:p w14:paraId="595F7E67" w14:textId="290A7F17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#11 Counts</w:t>
      </w:r>
      <w:r w:rsidR="007508B2">
        <w:t xml:space="preserve"> w</w:t>
      </w:r>
      <w:proofErr w:type="gramStart"/>
      <w:r w:rsidR="007508B2">
        <w:t>:</w:t>
      </w:r>
      <w:r w:rsidRPr="00735181">
        <w:t>1.13</w:t>
      </w:r>
      <w:proofErr w:type="gramEnd"/>
      <w:r w:rsidRPr="00735181">
        <w:t>-1.22</w:t>
      </w:r>
      <w:r w:rsidRPr="00735181">
        <w:tab/>
        <w:t xml:space="preserve">#12 </w:t>
      </w:r>
      <w:r w:rsidR="00BF1C89">
        <w:t xml:space="preserve">FW </w:t>
      </w:r>
      <w:r w:rsidR="007508B2">
        <w:t>w:</w:t>
      </w:r>
      <w:r w:rsidRPr="00735181">
        <w:t>1.13-1.22</w:t>
      </w:r>
    </w:p>
    <w:p w14:paraId="3F812A4E" w14:textId="12BA4C48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#13 Counts</w:t>
      </w:r>
      <w:r w:rsidR="007508B2">
        <w:t xml:space="preserve"> w</w:t>
      </w:r>
      <w:proofErr w:type="gramStart"/>
      <w:r w:rsidR="007508B2">
        <w:t>:</w:t>
      </w:r>
      <w:r w:rsidRPr="00735181">
        <w:t>1.22</w:t>
      </w:r>
      <w:proofErr w:type="gramEnd"/>
      <w:r w:rsidRPr="00735181">
        <w:t>-1.31</w:t>
      </w:r>
      <w:r w:rsidRPr="00735181">
        <w:tab/>
        <w:t xml:space="preserve">#14 </w:t>
      </w:r>
      <w:r w:rsidR="00BF1C89">
        <w:t xml:space="preserve">FW </w:t>
      </w:r>
      <w:r w:rsidR="007508B2">
        <w:t>w:</w:t>
      </w:r>
      <w:r w:rsidRPr="00735181">
        <w:t>1.22-1.31</w:t>
      </w:r>
    </w:p>
    <w:p w14:paraId="5940D9F6" w14:textId="100D1F1B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#15 Counts</w:t>
      </w:r>
      <w:r w:rsidR="007508B2">
        <w:t xml:space="preserve"> w</w:t>
      </w:r>
      <w:proofErr w:type="gramStart"/>
      <w:r w:rsidR="007508B2">
        <w:t>:</w:t>
      </w:r>
      <w:r w:rsidR="0083452D">
        <w:t>1.31</w:t>
      </w:r>
      <w:proofErr w:type="gramEnd"/>
      <w:r w:rsidR="0083452D">
        <w:t>-1.40</w:t>
      </w:r>
      <w:r w:rsidR="0083452D">
        <w:tab/>
        <w:t>#16</w:t>
      </w:r>
      <w:r w:rsidR="00BF1C89">
        <w:t xml:space="preserve"> FW </w:t>
      </w:r>
      <w:r w:rsidR="007508B2">
        <w:t>w:</w:t>
      </w:r>
      <w:r w:rsidRPr="00735181">
        <w:t>1.31-1.40</w:t>
      </w:r>
    </w:p>
    <w:p w14:paraId="27F6943A" w14:textId="626F0415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#17 Counts</w:t>
      </w:r>
      <w:r w:rsidR="007508B2">
        <w:t xml:space="preserve"> w</w:t>
      </w:r>
      <w:proofErr w:type="gramStart"/>
      <w:r w:rsidR="007508B2">
        <w:t>:</w:t>
      </w:r>
      <w:r w:rsidRPr="00735181">
        <w:t>1.40</w:t>
      </w:r>
      <w:proofErr w:type="gramEnd"/>
      <w:r w:rsidRPr="00735181">
        <w:t>-1.51</w:t>
      </w:r>
      <w:r w:rsidRPr="00735181">
        <w:tab/>
        <w:t xml:space="preserve">#18 </w:t>
      </w:r>
      <w:r w:rsidR="00BF1C89">
        <w:t xml:space="preserve">FW </w:t>
      </w:r>
      <w:r w:rsidR="007508B2">
        <w:t>w:</w:t>
      </w:r>
      <w:r w:rsidRPr="00735181">
        <w:t>1.40-1.51</w:t>
      </w:r>
    </w:p>
    <w:p w14:paraId="39A13117" w14:textId="57FC7916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#19 Counts</w:t>
      </w:r>
      <w:r w:rsidR="007508B2">
        <w:t xml:space="preserve"> w</w:t>
      </w:r>
      <w:proofErr w:type="gramStart"/>
      <w:r w:rsidR="007508B2">
        <w:t>:</w:t>
      </w:r>
      <w:r w:rsidR="0083452D">
        <w:t>1.51</w:t>
      </w:r>
      <w:proofErr w:type="gramEnd"/>
      <w:r w:rsidR="0083452D">
        <w:t>-1.62</w:t>
      </w:r>
      <w:r w:rsidR="0083452D">
        <w:tab/>
        <w:t>#20</w:t>
      </w:r>
      <w:r w:rsidR="00BF1C89">
        <w:t xml:space="preserve"> FW </w:t>
      </w:r>
      <w:r w:rsidR="007508B2">
        <w:t>w:</w:t>
      </w:r>
      <w:r w:rsidRPr="00735181">
        <w:t>1.51-1.62</w:t>
      </w:r>
    </w:p>
    <w:p w14:paraId="77E505C9" w14:textId="0BBE2A92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#21 Counts</w:t>
      </w:r>
      <w:r w:rsidR="007508B2">
        <w:t xml:space="preserve"> w</w:t>
      </w:r>
      <w:proofErr w:type="gramStart"/>
      <w:r w:rsidR="007508B2">
        <w:t>:</w:t>
      </w:r>
      <w:r w:rsidR="0083452D">
        <w:t>1.62</w:t>
      </w:r>
      <w:proofErr w:type="gramEnd"/>
      <w:r w:rsidR="0083452D">
        <w:t>-1.74</w:t>
      </w:r>
      <w:r w:rsidR="0083452D">
        <w:tab/>
        <w:t>#22</w:t>
      </w:r>
      <w:r w:rsidR="00BF1C89">
        <w:t xml:space="preserve"> FW </w:t>
      </w:r>
      <w:r w:rsidR="007508B2">
        <w:t>w:</w:t>
      </w:r>
      <w:r w:rsidRPr="00735181">
        <w:t>1.62-1.74</w:t>
      </w:r>
    </w:p>
    <w:p w14:paraId="281BE655" w14:textId="1973D3E5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#23 Counts</w:t>
      </w:r>
      <w:r w:rsidR="007508B2">
        <w:t xml:space="preserve"> w</w:t>
      </w:r>
      <w:proofErr w:type="gramStart"/>
      <w:r w:rsidR="007508B2">
        <w:t>:</w:t>
      </w:r>
      <w:r w:rsidRPr="00735181">
        <w:t>1.74</w:t>
      </w:r>
      <w:proofErr w:type="gramEnd"/>
      <w:r w:rsidRPr="00735181">
        <w:t>-1.87</w:t>
      </w:r>
      <w:r w:rsidRPr="00735181">
        <w:tab/>
      </w:r>
      <w:r w:rsidR="0083452D">
        <w:t>#24</w:t>
      </w:r>
      <w:r w:rsidR="00BF1C89">
        <w:t xml:space="preserve"> FW </w:t>
      </w:r>
      <w:r w:rsidR="007508B2">
        <w:t>w:</w:t>
      </w:r>
      <w:r w:rsidRPr="00735181">
        <w:t>1.74-1.87</w:t>
      </w:r>
    </w:p>
    <w:p w14:paraId="51601D86" w14:textId="0B94BC28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#25 Counts</w:t>
      </w:r>
      <w:r w:rsidR="007508B2">
        <w:t xml:space="preserve"> w</w:t>
      </w:r>
      <w:proofErr w:type="gramStart"/>
      <w:r w:rsidR="007508B2">
        <w:t>:</w:t>
      </w:r>
      <w:r w:rsidR="0083452D">
        <w:t>1.87</w:t>
      </w:r>
      <w:proofErr w:type="gramEnd"/>
      <w:r w:rsidR="0083452D">
        <w:t>-2.00</w:t>
      </w:r>
      <w:r w:rsidR="0083452D">
        <w:tab/>
        <w:t>#26</w:t>
      </w:r>
      <w:r w:rsidR="00BF1C89">
        <w:t xml:space="preserve"> FW </w:t>
      </w:r>
      <w:r w:rsidR="007508B2">
        <w:t>w:</w:t>
      </w:r>
      <w:r w:rsidRPr="00735181">
        <w:t>1.87-2.00</w:t>
      </w:r>
    </w:p>
    <w:p w14:paraId="6F5984EE" w14:textId="6402F457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#27 Counts</w:t>
      </w:r>
      <w:r w:rsidR="007508B2">
        <w:t xml:space="preserve"> w</w:t>
      </w:r>
      <w:proofErr w:type="gramStart"/>
      <w:r w:rsidR="007508B2">
        <w:t>:</w:t>
      </w:r>
      <w:r w:rsidR="0083452D">
        <w:t>2.00</w:t>
      </w:r>
      <w:proofErr w:type="gramEnd"/>
      <w:r w:rsidR="0083452D">
        <w:t>-2.15</w:t>
      </w:r>
      <w:r w:rsidR="0083452D">
        <w:tab/>
        <w:t>#28</w:t>
      </w:r>
      <w:r w:rsidR="00BF1C89">
        <w:t xml:space="preserve"> FW </w:t>
      </w:r>
      <w:r w:rsidR="007508B2">
        <w:t>w:</w:t>
      </w:r>
      <w:r w:rsidRPr="00735181">
        <w:t>2.00-2.15</w:t>
      </w:r>
    </w:p>
    <w:p w14:paraId="584D83D6" w14:textId="60649514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#29 Counts</w:t>
      </w:r>
      <w:r w:rsidR="007508B2">
        <w:t xml:space="preserve"> w</w:t>
      </w:r>
      <w:proofErr w:type="gramStart"/>
      <w:r w:rsidR="007508B2">
        <w:t>:</w:t>
      </w:r>
      <w:r w:rsidR="0083452D">
        <w:t>2.15</w:t>
      </w:r>
      <w:proofErr w:type="gramEnd"/>
      <w:r w:rsidR="0083452D">
        <w:t>-2.31</w:t>
      </w:r>
      <w:r w:rsidR="0083452D">
        <w:tab/>
        <w:t>#30</w:t>
      </w:r>
      <w:r w:rsidR="00BF1C89">
        <w:t xml:space="preserve"> FW </w:t>
      </w:r>
      <w:r w:rsidR="007508B2">
        <w:t>w:</w:t>
      </w:r>
      <w:r w:rsidRPr="00735181">
        <w:t>2.15-2.31</w:t>
      </w:r>
    </w:p>
    <w:p w14:paraId="30C79FCE" w14:textId="0DB81A8D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#31 Counts</w:t>
      </w:r>
      <w:r w:rsidR="007508B2">
        <w:t xml:space="preserve"> w</w:t>
      </w:r>
      <w:proofErr w:type="gramStart"/>
      <w:r w:rsidR="007508B2">
        <w:t>:</w:t>
      </w:r>
      <w:r w:rsidR="0083452D">
        <w:t>2.31</w:t>
      </w:r>
      <w:proofErr w:type="gramEnd"/>
      <w:r w:rsidR="0083452D">
        <w:t>-2.48</w:t>
      </w:r>
      <w:r w:rsidR="0083452D">
        <w:tab/>
        <w:t>#32</w:t>
      </w:r>
      <w:r w:rsidR="00BF1C89">
        <w:t xml:space="preserve"> FW </w:t>
      </w:r>
      <w:r w:rsidR="007508B2">
        <w:t>w:</w:t>
      </w:r>
      <w:r w:rsidRPr="00735181">
        <w:t>2.31-2.48</w:t>
      </w:r>
    </w:p>
    <w:p w14:paraId="754A6D5C" w14:textId="6ADF577B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#33 Counts</w:t>
      </w:r>
      <w:r w:rsidR="007508B2">
        <w:t xml:space="preserve"> w</w:t>
      </w:r>
      <w:proofErr w:type="gramStart"/>
      <w:r w:rsidR="007508B2">
        <w:t>:</w:t>
      </w:r>
      <w:r w:rsidR="0083452D">
        <w:t>2.48</w:t>
      </w:r>
      <w:proofErr w:type="gramEnd"/>
      <w:r w:rsidR="0083452D">
        <w:t>-2.71</w:t>
      </w:r>
      <w:r w:rsidR="0083452D">
        <w:tab/>
        <w:t>#34</w:t>
      </w:r>
      <w:r w:rsidR="00BF1C89">
        <w:t xml:space="preserve"> FW </w:t>
      </w:r>
      <w:r w:rsidR="007508B2">
        <w:t>w:</w:t>
      </w:r>
      <w:r w:rsidRPr="00735181">
        <w:t>2.48-2.71</w:t>
      </w:r>
    </w:p>
    <w:p w14:paraId="43526639" w14:textId="152BF5BC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#35 Counts</w:t>
      </w:r>
      <w:r w:rsidR="007508B2">
        <w:t xml:space="preserve"> w</w:t>
      </w:r>
      <w:proofErr w:type="gramStart"/>
      <w:r w:rsidR="007508B2">
        <w:t>:</w:t>
      </w:r>
      <w:r w:rsidRPr="00735181">
        <w:t>2.</w:t>
      </w:r>
      <w:r w:rsidR="0083452D">
        <w:t>71</w:t>
      </w:r>
      <w:proofErr w:type="gramEnd"/>
      <w:r w:rsidR="0083452D">
        <w:t>-3.07</w:t>
      </w:r>
      <w:r w:rsidR="0083452D">
        <w:tab/>
        <w:t>#36</w:t>
      </w:r>
      <w:r w:rsidR="00BF1C89">
        <w:t xml:space="preserve"> FW </w:t>
      </w:r>
      <w:r w:rsidR="007508B2">
        <w:t>w:</w:t>
      </w:r>
      <w:r w:rsidRPr="00735181">
        <w:t>2.71-3.07</w:t>
      </w:r>
    </w:p>
    <w:p w14:paraId="4B285FAA" w14:textId="527EDE13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#37 Counts</w:t>
      </w:r>
      <w:r w:rsidR="007508B2">
        <w:t xml:space="preserve"> w</w:t>
      </w:r>
      <w:proofErr w:type="gramStart"/>
      <w:r w:rsidR="007508B2">
        <w:t>:</w:t>
      </w:r>
      <w:r w:rsidR="0083452D">
        <w:t>3.07</w:t>
      </w:r>
      <w:proofErr w:type="gramEnd"/>
      <w:r w:rsidR="0083452D">
        <w:t>-3.54</w:t>
      </w:r>
      <w:r w:rsidR="0083452D">
        <w:tab/>
        <w:t>#38</w:t>
      </w:r>
      <w:r w:rsidR="00BF1C89">
        <w:t xml:space="preserve"> FW </w:t>
      </w:r>
      <w:r w:rsidR="007508B2">
        <w:t>w:</w:t>
      </w:r>
      <w:r w:rsidRPr="00735181">
        <w:t>3.07-3.54</w:t>
      </w:r>
    </w:p>
    <w:p w14:paraId="66EAD71F" w14:textId="681A6241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#39 Counts</w:t>
      </w:r>
      <w:r w:rsidR="007508B2">
        <w:t xml:space="preserve"> w</w:t>
      </w:r>
      <w:proofErr w:type="gramStart"/>
      <w:r w:rsidR="007508B2">
        <w:t>:</w:t>
      </w:r>
      <w:r w:rsidR="0083452D">
        <w:t>3.54</w:t>
      </w:r>
      <w:proofErr w:type="gramEnd"/>
      <w:r w:rsidR="0083452D">
        <w:t>-4.16</w:t>
      </w:r>
      <w:r w:rsidR="0083452D">
        <w:tab/>
        <w:t>#40</w:t>
      </w:r>
      <w:r w:rsidR="00BF1C89">
        <w:t xml:space="preserve"> FW </w:t>
      </w:r>
      <w:r w:rsidR="007508B2">
        <w:t>w:</w:t>
      </w:r>
      <w:r w:rsidRPr="00735181">
        <w:t>3.54-4.16</w:t>
      </w:r>
    </w:p>
    <w:p w14:paraId="5A4B9C59" w14:textId="26B9082B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#41 Counts</w:t>
      </w:r>
      <w:r w:rsidR="007508B2">
        <w:t xml:space="preserve"> w</w:t>
      </w:r>
      <w:proofErr w:type="gramStart"/>
      <w:r w:rsidR="007508B2">
        <w:t>:</w:t>
      </w:r>
      <w:r w:rsidR="0083452D">
        <w:t>4.16</w:t>
      </w:r>
      <w:proofErr w:type="gramEnd"/>
      <w:r w:rsidR="0083452D">
        <w:t>-4.97</w:t>
      </w:r>
      <w:r w:rsidR="0083452D">
        <w:tab/>
        <w:t>#42 FW</w:t>
      </w:r>
      <w:r w:rsidR="007508B2">
        <w:t xml:space="preserve"> w:</w:t>
      </w:r>
      <w:r w:rsidRPr="00735181">
        <w:t>4.16-4.97</w:t>
      </w:r>
    </w:p>
    <w:p w14:paraId="21B9E53D" w14:textId="237B3111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#43 Counts</w:t>
      </w:r>
      <w:r w:rsidR="007508B2">
        <w:t xml:space="preserve"> w</w:t>
      </w:r>
      <w:proofErr w:type="gramStart"/>
      <w:r w:rsidR="007508B2">
        <w:t>:</w:t>
      </w:r>
      <w:r w:rsidR="0083452D">
        <w:t>4.97</w:t>
      </w:r>
      <w:proofErr w:type="gramEnd"/>
      <w:r w:rsidR="0083452D">
        <w:t>-5.94</w:t>
      </w:r>
      <w:r w:rsidR="0083452D">
        <w:tab/>
        <w:t>#44</w:t>
      </w:r>
      <w:r w:rsidR="00BF1C89">
        <w:t xml:space="preserve"> FW </w:t>
      </w:r>
      <w:r w:rsidR="007508B2">
        <w:t>w:</w:t>
      </w:r>
      <w:r w:rsidRPr="00735181">
        <w:t>4.97-5.94</w:t>
      </w:r>
    </w:p>
    <w:p w14:paraId="739C2601" w14:textId="48160BAD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#45 Counts</w:t>
      </w:r>
      <w:r w:rsidR="007508B2">
        <w:t xml:space="preserve"> w</w:t>
      </w:r>
      <w:proofErr w:type="gramStart"/>
      <w:r w:rsidR="007508B2">
        <w:t>:</w:t>
      </w:r>
      <w:r w:rsidR="0083452D">
        <w:t>5.94</w:t>
      </w:r>
      <w:proofErr w:type="gramEnd"/>
      <w:r w:rsidR="0083452D">
        <w:t>-7.23</w:t>
      </w:r>
      <w:r w:rsidR="0083452D">
        <w:tab/>
        <w:t>#46</w:t>
      </w:r>
      <w:r w:rsidR="00BF1C89">
        <w:t xml:space="preserve"> FW </w:t>
      </w:r>
      <w:r w:rsidR="007508B2">
        <w:t>w:</w:t>
      </w:r>
      <w:r w:rsidRPr="00735181">
        <w:t>5.94-7.23</w:t>
      </w:r>
    </w:p>
    <w:p w14:paraId="486AF431" w14:textId="10CAD606" w:rsidR="00065F32" w:rsidRPr="00735181" w:rsidRDefault="00065F32" w:rsidP="0083452D">
      <w:pPr>
        <w:pStyle w:val="PlainText"/>
        <w:tabs>
          <w:tab w:val="left" w:pos="3240"/>
        </w:tabs>
      </w:pPr>
      <w:r w:rsidRPr="00735181">
        <w:t>#47 Counts</w:t>
      </w:r>
      <w:r w:rsidR="007508B2">
        <w:t xml:space="preserve"> w</w:t>
      </w:r>
      <w:proofErr w:type="gramStart"/>
      <w:r w:rsidR="007508B2">
        <w:t>:</w:t>
      </w:r>
      <w:r w:rsidR="0083452D">
        <w:t>7.23</w:t>
      </w:r>
      <w:proofErr w:type="gramEnd"/>
      <w:r w:rsidR="0083452D">
        <w:t>-9.11</w:t>
      </w:r>
      <w:r w:rsidR="0083452D">
        <w:tab/>
        <w:t>#48</w:t>
      </w:r>
      <w:r w:rsidR="00BF1C89">
        <w:t xml:space="preserve"> FW </w:t>
      </w:r>
      <w:r w:rsidR="007508B2">
        <w:t>w:</w:t>
      </w:r>
      <w:r w:rsidRPr="00735181">
        <w:t>7.23-9.11</w:t>
      </w:r>
    </w:p>
    <w:p w14:paraId="4A26D125" w14:textId="4EC4D329" w:rsidR="00065F32" w:rsidRPr="00735181" w:rsidRDefault="00065F32" w:rsidP="00065F32">
      <w:pPr>
        <w:pStyle w:val="PlainText"/>
      </w:pPr>
      <w:r w:rsidRPr="00735181">
        <w:t xml:space="preserve">#49 </w:t>
      </w:r>
      <w:proofErr w:type="spellStart"/>
      <w:r w:rsidR="00BF1C89">
        <w:t>vHe</w:t>
      </w:r>
      <w:proofErr w:type="spellEnd"/>
      <w:r w:rsidR="00BF1C89">
        <w:t>, solar</w:t>
      </w:r>
      <w:r w:rsidR="007508B2">
        <w:t xml:space="preserve"> w</w:t>
      </w:r>
      <w:r w:rsidR="00BF1C89">
        <w:t>ind alpha particle bulk speed (km/s)</w:t>
      </w:r>
    </w:p>
    <w:p w14:paraId="4E324E02" w14:textId="591F42F1" w:rsidR="00065F32" w:rsidRDefault="00065F32" w:rsidP="00065F32">
      <w:pPr>
        <w:pStyle w:val="PlainText"/>
      </w:pPr>
      <w:r w:rsidRPr="00735181">
        <w:t xml:space="preserve">#50 </w:t>
      </w:r>
      <w:proofErr w:type="spellStart"/>
      <w:r w:rsidR="00BF1C89">
        <w:t>vth</w:t>
      </w:r>
      <w:proofErr w:type="spellEnd"/>
      <w:r w:rsidR="00BF1C89">
        <w:t>, solar</w:t>
      </w:r>
      <w:r w:rsidR="007508B2">
        <w:t xml:space="preserve"> w</w:t>
      </w:r>
      <w:r w:rsidR="00BF1C89">
        <w:t>ind alpha particle thermal speed (km/s)</w:t>
      </w:r>
    </w:p>
    <w:p w14:paraId="22CB3B73" w14:textId="77777777" w:rsidR="00705BF4" w:rsidRDefault="00705BF4"/>
    <w:sectPr w:rsidR="00705BF4" w:rsidSect="006D1ADA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576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11"/>
    <w:rsid w:val="00065F32"/>
    <w:rsid w:val="00077FE2"/>
    <w:rsid w:val="001A4AC0"/>
    <w:rsid w:val="00320327"/>
    <w:rsid w:val="00391246"/>
    <w:rsid w:val="006C16B2"/>
    <w:rsid w:val="006D1ADA"/>
    <w:rsid w:val="00705BF4"/>
    <w:rsid w:val="007236E7"/>
    <w:rsid w:val="007508B2"/>
    <w:rsid w:val="00800F42"/>
    <w:rsid w:val="008327B0"/>
    <w:rsid w:val="0083452D"/>
    <w:rsid w:val="00865FC2"/>
    <w:rsid w:val="00885F11"/>
    <w:rsid w:val="008C05A4"/>
    <w:rsid w:val="008D133A"/>
    <w:rsid w:val="00A37E88"/>
    <w:rsid w:val="00A50899"/>
    <w:rsid w:val="00BF1C89"/>
    <w:rsid w:val="00D8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A1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5F3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5F32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5F3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5F32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Gloeckler</dc:creator>
  <cp:keywords/>
  <dc:description/>
  <cp:lastModifiedBy>Gloeckler</cp:lastModifiedBy>
  <cp:revision>3</cp:revision>
  <cp:lastPrinted>2014-10-26T20:28:00Z</cp:lastPrinted>
  <dcterms:created xsi:type="dcterms:W3CDTF">2014-10-26T23:32:00Z</dcterms:created>
  <dcterms:modified xsi:type="dcterms:W3CDTF">2014-10-29T20:24:00Z</dcterms:modified>
</cp:coreProperties>
</file>